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 w:line="264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>Antrag auf Eintragung in das Wählerverzeichnis</w:t>
      </w:r>
      <w:r>
        <w:rPr>
          <w:rFonts w:cstheme="minorHAnsi"/>
          <w:b/>
          <w:sz w:val="32"/>
          <w:szCs w:val="32"/>
        </w:rPr>
        <w:br/>
        <w:t xml:space="preserve"> für die Wahl des Beirates für Migration und Integration </w:t>
      </w:r>
    </w:p>
    <w:p>
      <w:pPr>
        <w:spacing w:after="120" w:line="264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am </w:t>
      </w:r>
      <w:r>
        <w:rPr>
          <w:rFonts w:cstheme="minorHAnsi"/>
          <w:b/>
          <w:color w:val="000000" w:themeColor="text1"/>
          <w:sz w:val="32"/>
          <w:szCs w:val="32"/>
        </w:rPr>
        <w:t>10. November 2024</w:t>
      </w:r>
    </w:p>
    <w:tbl>
      <w:tblPr>
        <w:tblW w:w="95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4796"/>
      </w:tblGrid>
      <w:tr>
        <w:trPr>
          <w:cantSplit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Stadtverwaltung Ludwigshafen am Rhein</w:t>
            </w:r>
          </w:p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Bürgerservice</w:t>
            </w:r>
          </w:p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Bismarckstr. 21</w:t>
            </w:r>
          </w:p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67059 Ludwigshafen am Rhein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ind w:left="284" w:hanging="284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Bitte den Antrag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vollständig</w:t>
            </w:r>
            <w:r>
              <w:rPr>
                <w:rFonts w:cstheme="minorHAnsi"/>
                <w:b/>
                <w:sz w:val="24"/>
                <w:szCs w:val="24"/>
              </w:rPr>
              <w:t xml:space="preserve"> ausfüllen!</w:t>
            </w:r>
          </w:p>
          <w:p>
            <w:pPr>
              <w:spacing w:after="120" w:line="264" w:lineRule="auto"/>
              <w:ind w:left="284" w:hanging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Der Antrag muss bis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spätestens am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4. November 2024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, 18.00 Uhr</w:t>
            </w:r>
            <w:r>
              <w:rPr>
                <w:rFonts w:cstheme="minorHAnsi"/>
                <w:b/>
                <w:sz w:val="24"/>
                <w:szCs w:val="24"/>
              </w:rPr>
              <w:t>, bei der-Stadtverwaltung eingegangen sein.</w:t>
            </w:r>
          </w:p>
        </w:tc>
      </w:tr>
    </w:tbl>
    <w:p>
      <w:pPr>
        <w:spacing w:after="120" w:line="264" w:lineRule="auto"/>
        <w:rPr>
          <w:rFonts w:cstheme="minorHAnsi"/>
          <w:sz w:val="24"/>
          <w:szCs w:val="24"/>
        </w:rPr>
      </w:pPr>
    </w:p>
    <w:p>
      <w:pPr>
        <w:spacing w:after="120" w:line="264" w:lineRule="auto"/>
        <w:rPr>
          <w:rFonts w:cstheme="minorHAnsi"/>
          <w:sz w:val="24"/>
          <w:szCs w:val="24"/>
        </w:rPr>
      </w:pPr>
    </w:p>
    <w:tbl>
      <w:tblPr>
        <w:tblW w:w="95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090"/>
        <w:gridCol w:w="426"/>
        <w:gridCol w:w="425"/>
        <w:gridCol w:w="426"/>
        <w:gridCol w:w="323"/>
        <w:gridCol w:w="102"/>
        <w:gridCol w:w="426"/>
        <w:gridCol w:w="425"/>
        <w:gridCol w:w="425"/>
        <w:gridCol w:w="425"/>
        <w:gridCol w:w="692"/>
        <w:gridCol w:w="2670"/>
      </w:tblGrid>
      <w:tr>
        <w:trPr>
          <w:cantSplit/>
          <w:jc w:val="center"/>
        </w:trPr>
        <w:tc>
          <w:tcPr>
            <w:tcW w:w="9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Hiermit beantrage ich die Eintragung in das amtliche Wählerverzeichnis für die Wahl des Beirates für Migration und Integration am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10. November 2024 </w:t>
            </w:r>
            <w:r>
              <w:rPr>
                <w:rFonts w:cstheme="minorHAnsi"/>
                <w:b/>
                <w:sz w:val="24"/>
                <w:szCs w:val="24"/>
              </w:rPr>
              <w:t xml:space="preserve">als </w:t>
            </w: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8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nicht meldepflichtige/r wahlberechtigte/r ausländische/r Staatsangehörige/r</w:t>
            </w: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8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staatenlose/r Einwohner/in</w:t>
            </w: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8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Einwohner/in, die/der die deutsche Staatsangehörigkeit erworben hat als Spätaussiedler/in oder deren Familienangehörige/r nach § 7 des Staatsangehörigkeitsgesetzes</w:t>
            </w: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8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Einwohner/in, die/der die deutsche Staatsangehörigkeit erworben hat nach § 4 Abs. 1 in Verbindung mit Abs. 4 des Staatsangehörigkeitsgesetzes und ein Elternteil Ausländer oder Spätaussiedler oder dessen Familienangehöriger nach § 7 des Staatsangehörigkeitsgesetzes ist.</w:t>
            </w:r>
          </w:p>
        </w:tc>
      </w:tr>
      <w:tr>
        <w:trPr>
          <w:cantSplit/>
          <w:jc w:val="center"/>
        </w:trPr>
        <w:tc>
          <w:tcPr>
            <w:tcW w:w="9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Persönliche Angaben:</w:t>
            </w: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8855" w:type="dxa"/>
            <w:gridSpan w:val="1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Familienname - ggf. auch Geburtsname - Vornamen</w:t>
            </w: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(2)</w:t>
            </w:r>
          </w:p>
        </w:tc>
        <w:tc>
          <w:tcPr>
            <w:tcW w:w="8855" w:type="dxa"/>
            <w:gridSpan w:val="1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Meine derzeitige Hauptwohnung in der Bundesrepublik Deutschland, die ich auch am Wahltag innehaben werde, befindet sich in (Straße, Hausnummer, Postleitzahl, Ort):</w:t>
            </w:r>
          </w:p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  <w:p>
            <w:pPr>
              <w:pBdr>
                <w:top w:val="single" w:sz="4" w:space="1" w:color="auto"/>
              </w:pBd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Am Wahltag werde ich seit mindestens drei Monaten in der Gemeinde ununterbrochen meine Hauptwohnung innegehabt haben.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ja 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nein</w:t>
            </w: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Tag der Geburt: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Tag</w:t>
            </w:r>
          </w:p>
        </w:tc>
        <w:tc>
          <w:tcPr>
            <w:tcW w:w="851" w:type="dxa"/>
            <w:gridSpan w:val="3"/>
            <w:tcBorders>
              <w:right w:val="single" w:sz="6" w:space="0" w:color="auto"/>
            </w:tcBorders>
          </w:tcPr>
          <w:p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Monat</w:t>
            </w:r>
          </w:p>
        </w:tc>
        <w:tc>
          <w:tcPr>
            <w:tcW w:w="1701" w:type="dxa"/>
            <w:gridSpan w:val="4"/>
            <w:tcBorders>
              <w:right w:val="single" w:sz="6" w:space="0" w:color="auto"/>
            </w:tcBorders>
          </w:tcPr>
          <w:p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Jahr</w:t>
            </w:r>
          </w:p>
        </w:tc>
        <w:tc>
          <w:tcPr>
            <w:tcW w:w="3362" w:type="dxa"/>
            <w:gridSpan w:val="2"/>
            <w:vMerge w:val="restart"/>
            <w:tcBorders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Geburtsort: </w:t>
            </w: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280035</wp:posOffset>
                      </wp:positionV>
                      <wp:extent cx="447675" cy="0"/>
                      <wp:effectExtent l="0" t="0" r="28575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22.05pt" to="32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90" w:type="dxa"/>
            <w:vMerge/>
            <w:tcBorders>
              <w:bottom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(3)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Ich bin im Besitz eines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Ausweis-Nummer</w:t>
            </w: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gültigen Identitätsausweises</w:t>
            </w: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Reisepasses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ausgestellt am:</w:t>
            </w: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von (ausstellende Behörde)</w:t>
            </w: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(4)</w:t>
            </w:r>
          </w:p>
        </w:tc>
        <w:tc>
          <w:tcPr>
            <w:tcW w:w="8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leader="underscore" w:pos="8222"/>
              </w:tabs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Ich besitze die folgende Staatsangehörigkeit:</w:t>
            </w:r>
          </w:p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 Richtigkeit meiner Angaben wird bestätigt.</w:t>
            </w:r>
          </w:p>
        </w:tc>
      </w:tr>
      <w:tr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(5)</w:t>
            </w:r>
          </w:p>
        </w:tc>
        <w:tc>
          <w:tcPr>
            <w:tcW w:w="885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 ______________________________________</w:t>
            </w: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Ort, Datum                               Unterschrift der Antragstellerin/des Antragstellers</w:t>
            </w:r>
          </w:p>
        </w:tc>
      </w:tr>
    </w:tbl>
    <w:p>
      <w:pPr>
        <w:spacing w:after="120" w:line="264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9"/>
        <w:gridCol w:w="5999"/>
        <w:gridCol w:w="2788"/>
      </w:tblGrid>
      <w:tr>
        <w:trPr>
          <w:cantSplit/>
          <w:jc w:val="center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Wird von der Stadtverwaltung ausgefüllt</w:t>
            </w:r>
          </w:p>
        </w:tc>
      </w:tr>
      <w:tr>
        <w:trPr>
          <w:cantSplit/>
          <w:jc w:val="center"/>
        </w:trPr>
        <w:tc>
          <w:tcPr>
            <w:tcW w:w="749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8796" w:type="dxa"/>
            <w:gridSpan w:val="3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Antragseingang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r>
              <w:rPr>
                <w:rFonts w:cstheme="minorHAnsi"/>
                <w:sz w:val="24"/>
                <w:szCs w:val="24"/>
              </w:rPr>
              <w:t xml:space="preserve"> verspätet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  <w:r>
              <w:rPr>
                <w:rFonts w:cstheme="minorHAnsi"/>
                <w:sz w:val="24"/>
                <w:szCs w:val="24"/>
              </w:rPr>
              <w:t xml:space="preserve"> rechtzeitig</w:t>
            </w:r>
          </w:p>
        </w:tc>
      </w:tr>
      <w:tr>
        <w:trPr>
          <w:cantSplit/>
          <w:jc w:val="center"/>
        </w:trPr>
        <w:tc>
          <w:tcPr>
            <w:tcW w:w="75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(2)</w:t>
            </w: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tcBorders>
              <w:right w:val="single" w:sz="4" w:space="0" w:color="auto"/>
            </w:tcBorders>
          </w:tcPr>
          <w:p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 als nicht meldepflichtige(r) ausländische(r) Staatsangehörige(r), als Spätaussiedler oder deren Familienangehörige die nach § 7 Staatsangehörigkeitsgesetz oder durch Einbürgerung die deutsche Staatsangehörigkeit erworben haben, sowie als Staatenloser nachgewiesen</w:t>
            </w:r>
            <w:r>
              <w:rPr>
                <w:rFonts w:cstheme="minorHAnsi"/>
                <w:sz w:val="24"/>
                <w:szCs w:val="24"/>
              </w:rPr>
              <w:tab/>
              <w:t xml:space="preserve">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  <w:r>
              <w:rPr>
                <w:rFonts w:cstheme="minorHAnsi"/>
                <w:sz w:val="24"/>
                <w:szCs w:val="24"/>
              </w:rPr>
              <w:t xml:space="preserve">  nein      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  <w:r>
              <w:rPr>
                <w:rFonts w:cstheme="minorHAnsi"/>
                <w:sz w:val="24"/>
                <w:szCs w:val="24"/>
              </w:rPr>
              <w:t xml:space="preserve">  ja</w:t>
            </w:r>
          </w:p>
        </w:tc>
      </w:tr>
      <w:tr>
        <w:trPr>
          <w:cantSplit/>
          <w:jc w:val="center"/>
        </w:trPr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(3)</w:t>
            </w: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6" w:space="0" w:color="auto"/>
            </w:tcBorders>
          </w:tcPr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 Lebensjahr am Wahltag vollendet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  <w:r>
              <w:rPr>
                <w:rFonts w:cstheme="minorHAnsi"/>
                <w:sz w:val="24"/>
                <w:szCs w:val="24"/>
              </w:rPr>
              <w:t xml:space="preserve">  nein      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  <w:r>
              <w:rPr>
                <w:rFonts w:cstheme="minorHAnsi"/>
                <w:sz w:val="24"/>
                <w:szCs w:val="24"/>
              </w:rPr>
              <w:t xml:space="preserve">  ja</w:t>
            </w:r>
          </w:p>
        </w:tc>
      </w:tr>
      <w:tr>
        <w:trPr>
          <w:cantSplit/>
          <w:jc w:val="center"/>
        </w:trPr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(4)</w:t>
            </w:r>
          </w:p>
          <w:p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6" w:space="0" w:color="auto"/>
            </w:tcBorders>
          </w:tcPr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Weitere wahlrechtliche Voraussetzungen</w:t>
            </w: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Mindestens dreimonatige ununterbrochene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Innehabung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einer Hauptwohnung im Wahlgebiet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  <w:r>
              <w:rPr>
                <w:rFonts w:cstheme="minorHAnsi"/>
                <w:sz w:val="24"/>
                <w:szCs w:val="24"/>
              </w:rPr>
              <w:t xml:space="preserve">  nein          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  <w:r>
              <w:rPr>
                <w:rFonts w:cstheme="minorHAnsi"/>
                <w:sz w:val="24"/>
                <w:szCs w:val="24"/>
              </w:rPr>
              <w:t xml:space="preserve">  ja</w:t>
            </w:r>
          </w:p>
        </w:tc>
      </w:tr>
      <w:tr>
        <w:trPr>
          <w:cantSplit/>
          <w:jc w:val="center"/>
        </w:trPr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(5)</w:t>
            </w: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Wahlausschlussgrund gemäß § 2 KWG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  <w:r>
              <w:rPr>
                <w:rFonts w:cstheme="minorHAnsi"/>
                <w:sz w:val="24"/>
                <w:szCs w:val="24"/>
              </w:rPr>
              <w:t xml:space="preserve">  vorhanden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  <w:r>
              <w:rPr>
                <w:rFonts w:cstheme="minorHAnsi"/>
                <w:sz w:val="24"/>
                <w:szCs w:val="24"/>
              </w:rPr>
              <w:t xml:space="preserve">  nicht vorhanden</w:t>
            </w:r>
          </w:p>
        </w:tc>
      </w:tr>
      <w:tr>
        <w:trPr>
          <w:cantSplit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(6)</w:t>
            </w:r>
          </w:p>
          <w:p>
            <w:pPr>
              <w:spacing w:after="120" w:line="264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Vermerk über die Eintragung in das Wählerverzeichnis / Zuweisung des Antrages:</w:t>
            </w:r>
          </w:p>
          <w:p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DD50-625E-44FC-9C7D-AC7C295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StV Ludwigshafen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 Ramona</dc:creator>
  <cp:keywords/>
  <dc:description/>
  <cp:lastModifiedBy>Loew Isabel</cp:lastModifiedBy>
  <cp:revision>2</cp:revision>
  <cp:lastPrinted>2024-08-15T13:27:00Z</cp:lastPrinted>
  <dcterms:created xsi:type="dcterms:W3CDTF">2024-09-03T12:44:00Z</dcterms:created>
  <dcterms:modified xsi:type="dcterms:W3CDTF">2024-09-03T12:44:00Z</dcterms:modified>
</cp:coreProperties>
</file>